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25"/>
        <w:gridCol w:w="4656"/>
      </w:tblGrid>
      <w:tr w:rsidR="00DC74B5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B5" w:rsidRDefault="00DE062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Schule/Träger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C74B5" w:rsidRDefault="00DC74B5">
            <w:pPr>
              <w:rPr>
                <w:rFonts w:cs="Arial"/>
                <w:sz w:val="18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C74B5" w:rsidRDefault="00DE062E">
            <w:pPr>
              <w:spacing w:before="200"/>
              <w:jc w:val="center"/>
              <w:rPr>
                <w:rFonts w:cs="Arial"/>
                <w:b/>
                <w:bCs/>
                <w:sz w:val="26"/>
              </w:rPr>
            </w:pPr>
            <w:r>
              <w:rPr>
                <w:rFonts w:cs="Arial"/>
                <w:b/>
                <w:bCs/>
                <w:sz w:val="26"/>
              </w:rPr>
              <w:t>Durchführung von</w:t>
            </w:r>
          </w:p>
          <w:p w:rsidR="00DC74B5" w:rsidRDefault="00DE062E">
            <w:pPr>
              <w:jc w:val="center"/>
              <w:rPr>
                <w:rFonts w:cs="Arial"/>
                <w:b/>
                <w:bCs/>
                <w:sz w:val="26"/>
              </w:rPr>
            </w:pPr>
            <w:r>
              <w:rPr>
                <w:rFonts w:cs="Arial"/>
                <w:b/>
                <w:bCs/>
                <w:sz w:val="26"/>
              </w:rPr>
              <w:t>Vorbereitungskursen zum</w:t>
            </w:r>
          </w:p>
          <w:p w:rsidR="00DC74B5" w:rsidRDefault="00DE062E">
            <w:pPr>
              <w:jc w:val="center"/>
              <w:rPr>
                <w:rFonts w:cs="Arial"/>
                <w:b/>
                <w:bCs/>
                <w:sz w:val="26"/>
              </w:rPr>
            </w:pPr>
            <w:r>
              <w:rPr>
                <w:rFonts w:cs="Arial"/>
                <w:b/>
                <w:bCs/>
                <w:sz w:val="26"/>
              </w:rPr>
              <w:t>Erwerb des Hauptschulabschlusses</w:t>
            </w:r>
          </w:p>
          <w:p w:rsidR="00DC74B5" w:rsidRDefault="00DE062E">
            <w:pPr>
              <w:jc w:val="center"/>
              <w:rPr>
                <w:rFonts w:cs="Arial"/>
                <w:b/>
                <w:bCs/>
                <w:sz w:val="26"/>
              </w:rPr>
            </w:pPr>
            <w:r>
              <w:rPr>
                <w:rFonts w:cs="Arial"/>
                <w:b/>
                <w:bCs/>
                <w:sz w:val="26"/>
              </w:rPr>
              <w:t>(Schulfremdenprüfung)</w:t>
            </w:r>
          </w:p>
          <w:p w:rsidR="00DC74B5" w:rsidRDefault="00DE062E">
            <w:pPr>
              <w:jc w:val="center"/>
              <w:rPr>
                <w:rFonts w:cs="Arial"/>
                <w:b/>
                <w:bCs/>
                <w:sz w:val="26"/>
              </w:rPr>
            </w:pPr>
            <w:r>
              <w:rPr>
                <w:rFonts w:cs="Arial"/>
                <w:b/>
                <w:bCs/>
                <w:sz w:val="26"/>
              </w:rPr>
              <w:t>in Baden-Württemberg</w:t>
            </w:r>
          </w:p>
          <w:p w:rsidR="00DC74B5" w:rsidRDefault="00DE062E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20"/>
              </w:rPr>
              <w:t>gem. Verordnung des Kultusministeriums über</w:t>
            </w:r>
            <w:r>
              <w:rPr>
                <w:rFonts w:cs="Arial"/>
                <w:sz w:val="20"/>
              </w:rPr>
              <w:br/>
              <w:t>die Abschlussprüfung an Hauptschulen vom 30.09.2004 (K.u.U. 2004, S. 266)</w:t>
            </w:r>
            <w:r>
              <w:rPr>
                <w:rFonts w:cs="Arial"/>
                <w:sz w:val="20"/>
              </w:rPr>
              <w:br/>
            </w:r>
          </w:p>
        </w:tc>
      </w:tr>
    </w:tbl>
    <w:p w:rsidR="00DC74B5" w:rsidRDefault="00DC74B5">
      <w:pPr>
        <w:rPr>
          <w:rFonts w:cs="Arial"/>
          <w:sz w:val="18"/>
        </w:rPr>
      </w:pPr>
    </w:p>
    <w:p w:rsidR="00DC74B5" w:rsidRDefault="00DC74B5">
      <w:pPr>
        <w:rPr>
          <w:rFonts w:cs="Arial"/>
          <w:sz w:val="22"/>
        </w:rPr>
      </w:pPr>
    </w:p>
    <w:p w:rsidR="00DC74B5" w:rsidRDefault="00DC74B5">
      <w:pPr>
        <w:spacing w:line="320" w:lineRule="exact"/>
        <w:rPr>
          <w:rFonts w:cs="Arial"/>
        </w:rPr>
      </w:pPr>
    </w:p>
    <w:p w:rsidR="00DC74B5" w:rsidRDefault="00DE062E">
      <w:pPr>
        <w:jc w:val="center"/>
        <w:rPr>
          <w:rFonts w:cs="Arial"/>
          <w:b/>
          <w:bCs/>
          <w:sz w:val="26"/>
        </w:rPr>
      </w:pPr>
      <w:r>
        <w:rPr>
          <w:rFonts w:cs="Arial"/>
          <w:b/>
          <w:bCs/>
          <w:sz w:val="26"/>
        </w:rPr>
        <w:fldChar w:fldCharType="begin">
          <w:ffData>
            <w:name w:val="Text29"/>
            <w:enabled/>
            <w:calcOnExit w:val="0"/>
            <w:textInput>
              <w:default w:val="vorläufige*/ endgültige*"/>
            </w:textInput>
          </w:ffData>
        </w:fldChar>
      </w:r>
      <w:bookmarkStart w:id="0" w:name="Text29"/>
      <w:r>
        <w:rPr>
          <w:rFonts w:cs="Arial"/>
          <w:b/>
          <w:bCs/>
          <w:sz w:val="26"/>
        </w:rPr>
        <w:instrText xml:space="preserve"> FORMTEXT </w:instrText>
      </w:r>
      <w:r>
        <w:rPr>
          <w:rFonts w:cs="Arial"/>
          <w:b/>
          <w:bCs/>
          <w:sz w:val="26"/>
        </w:rPr>
      </w:r>
      <w:r>
        <w:rPr>
          <w:rFonts w:cs="Arial"/>
          <w:b/>
          <w:bCs/>
          <w:sz w:val="26"/>
        </w:rPr>
        <w:fldChar w:fldCharType="separate"/>
      </w:r>
      <w:bookmarkStart w:id="1" w:name="_GoBack"/>
      <w:r>
        <w:rPr>
          <w:rFonts w:cs="Arial"/>
          <w:b/>
          <w:bCs/>
          <w:noProof/>
          <w:sz w:val="26"/>
        </w:rPr>
        <w:t>vorläufige*/ endgültige*</w:t>
      </w:r>
      <w:bookmarkEnd w:id="1"/>
      <w:r>
        <w:rPr>
          <w:rFonts w:cs="Arial"/>
          <w:b/>
          <w:bCs/>
          <w:sz w:val="26"/>
        </w:rPr>
        <w:fldChar w:fldCharType="end"/>
      </w:r>
      <w:bookmarkEnd w:id="0"/>
    </w:p>
    <w:p w:rsidR="00DC74B5" w:rsidRDefault="00DE062E">
      <w:pPr>
        <w:jc w:val="center"/>
        <w:rPr>
          <w:rFonts w:cs="Arial"/>
          <w:b/>
          <w:bCs/>
          <w:sz w:val="26"/>
        </w:rPr>
      </w:pPr>
      <w:r>
        <w:rPr>
          <w:rFonts w:cs="Arial"/>
          <w:b/>
          <w:bCs/>
          <w:sz w:val="26"/>
        </w:rPr>
        <w:t>Einnahmen - Ausgaben - Rechnung</w:t>
      </w:r>
    </w:p>
    <w:p w:rsidR="00DC74B5" w:rsidRDefault="00DE062E">
      <w:pPr>
        <w:jc w:val="center"/>
        <w:rPr>
          <w:rFonts w:cs="Arial"/>
          <w:b/>
          <w:bCs/>
          <w:sz w:val="26"/>
        </w:rPr>
      </w:pPr>
      <w:r>
        <w:rPr>
          <w:rFonts w:cs="Arial"/>
          <w:bCs/>
          <w:sz w:val="26"/>
        </w:rPr>
        <w:t>(</w:t>
      </w:r>
      <w:r>
        <w:rPr>
          <w:rFonts w:cs="Arial"/>
          <w:b/>
          <w:bCs/>
          <w:sz w:val="26"/>
        </w:rPr>
        <w:t>Verwendungsnachweis)</w:t>
      </w:r>
    </w:p>
    <w:p w:rsidR="00DC74B5" w:rsidRDefault="00DE062E">
      <w:pPr>
        <w:jc w:val="center"/>
        <w:rPr>
          <w:rFonts w:cs="Arial"/>
          <w:bCs/>
          <w:sz w:val="26"/>
        </w:rPr>
      </w:pPr>
      <w:r>
        <w:rPr>
          <w:rFonts w:cs="Arial"/>
          <w:bCs/>
          <w:sz w:val="26"/>
        </w:rPr>
        <w:t xml:space="preserve">(Antrag für eine Lerngruppe) </w:t>
      </w:r>
    </w:p>
    <w:p w:rsidR="00DC74B5" w:rsidRDefault="00DC74B5">
      <w:pPr>
        <w:jc w:val="center"/>
        <w:rPr>
          <w:rFonts w:cs="Arial"/>
          <w:bCs/>
        </w:rPr>
      </w:pPr>
    </w:p>
    <w:p w:rsidR="00DC74B5" w:rsidRDefault="00DC74B5">
      <w:pPr>
        <w:jc w:val="center"/>
        <w:rPr>
          <w:rFonts w:cs="Arial"/>
          <w:bCs/>
        </w:rPr>
      </w:pPr>
    </w:p>
    <w:p w:rsidR="00DC74B5" w:rsidRDefault="00DC74B5">
      <w:pPr>
        <w:rPr>
          <w:rFonts w:cs="Arial"/>
        </w:rPr>
      </w:pPr>
    </w:p>
    <w:p w:rsidR="00DC74B5" w:rsidRDefault="00DE062E">
      <w:pPr>
        <w:spacing w:line="320" w:lineRule="exact"/>
        <w:rPr>
          <w:rFonts w:cs="Arial"/>
          <w:bCs/>
        </w:rPr>
      </w:pPr>
      <w:r>
        <w:rPr>
          <w:rFonts w:cs="Arial"/>
          <w:bCs/>
        </w:rPr>
        <w:t xml:space="preserve">für den Kurs vom </w:t>
      </w:r>
      <w:r>
        <w:rPr>
          <w:rFonts w:cs="Arial"/>
          <w:bCs/>
        </w:rPr>
        <w:fldChar w:fldCharType="begin">
          <w:ffData>
            <w:name w:val="Text1"/>
            <w:enabled/>
            <w:calcOnExit w:val="0"/>
            <w:textInput>
              <w:default w:val="________________"/>
            </w:textInput>
          </w:ffData>
        </w:fldChar>
      </w:r>
      <w:bookmarkStart w:id="2" w:name="Text1"/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________________</w:t>
      </w:r>
      <w:r>
        <w:rPr>
          <w:rFonts w:cs="Arial"/>
          <w:bCs/>
        </w:rPr>
        <w:fldChar w:fldCharType="end"/>
      </w:r>
      <w:bookmarkEnd w:id="2"/>
      <w:r>
        <w:rPr>
          <w:rFonts w:cs="Arial"/>
          <w:bCs/>
        </w:rPr>
        <w:t xml:space="preserve"> bis </w:t>
      </w:r>
      <w:r>
        <w:rPr>
          <w:rFonts w:cs="Arial"/>
          <w:bCs/>
        </w:rPr>
        <w:fldChar w:fldCharType="begin">
          <w:ffData>
            <w:name w:val="Text2"/>
            <w:enabled/>
            <w:calcOnExit w:val="0"/>
            <w:textInput>
              <w:default w:val="________________"/>
            </w:textInput>
          </w:ffData>
        </w:fldChar>
      </w:r>
      <w:bookmarkStart w:id="3" w:name="Text2"/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________________</w:t>
      </w:r>
      <w:r>
        <w:rPr>
          <w:rFonts w:cs="Arial"/>
          <w:bCs/>
        </w:rPr>
        <w:fldChar w:fldCharType="end"/>
      </w:r>
      <w:bookmarkEnd w:id="3"/>
    </w:p>
    <w:p w:rsidR="00DC74B5" w:rsidRDefault="00DC74B5">
      <w:pPr>
        <w:rPr>
          <w:rFonts w:cs="Arial"/>
        </w:rPr>
      </w:pPr>
    </w:p>
    <w:p w:rsidR="00DC74B5" w:rsidRDefault="00DC74B5">
      <w:pPr>
        <w:rPr>
          <w:rFonts w:cs="Arial"/>
        </w:rPr>
      </w:pPr>
    </w:p>
    <w:p w:rsidR="00DC74B5" w:rsidRDefault="00DE062E">
      <w:pPr>
        <w:tabs>
          <w:tab w:val="left" w:pos="426"/>
        </w:tabs>
        <w:spacing w:line="360" w:lineRule="exact"/>
        <w:rPr>
          <w:rFonts w:cs="Arial"/>
          <w:b/>
        </w:rPr>
      </w:pPr>
      <w:r>
        <w:rPr>
          <w:rFonts w:cs="Arial"/>
          <w:b/>
        </w:rPr>
        <w:t>I.</w:t>
      </w:r>
      <w:r>
        <w:rPr>
          <w:rFonts w:cs="Arial"/>
          <w:b/>
        </w:rPr>
        <w:tab/>
        <w:t>Einnahmen</w:t>
      </w:r>
    </w:p>
    <w:p w:rsidR="00DC74B5" w:rsidRDefault="00DE062E">
      <w:pPr>
        <w:tabs>
          <w:tab w:val="left" w:pos="426"/>
          <w:tab w:val="decimal" w:pos="8647"/>
        </w:tabs>
        <w:ind w:left="851"/>
        <w:rPr>
          <w:rFonts w:cs="Arial"/>
        </w:rPr>
      </w:pPr>
      <w:r>
        <w:rPr>
          <w:rFonts w:cs="Arial"/>
        </w:rPr>
        <w:t xml:space="preserve">1. Eigene Einnahmen des Schulträgers 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4"/>
            <w:enabled/>
            <w:calcOnExit w:val="0"/>
            <w:textInput>
              <w:default w:val="_______"/>
            </w:textInput>
          </w:ffData>
        </w:fldChar>
      </w:r>
      <w:bookmarkStart w:id="4" w:name="Tex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_______</w:t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€</w:t>
      </w:r>
    </w:p>
    <w:p w:rsidR="00DC74B5" w:rsidRDefault="00DE062E">
      <w:pPr>
        <w:tabs>
          <w:tab w:val="left" w:pos="426"/>
          <w:tab w:val="decimal" w:pos="8647"/>
        </w:tabs>
        <w:ind w:left="851" w:firstLine="283"/>
        <w:rPr>
          <w:rFonts w:cs="Arial"/>
        </w:rPr>
      </w:pPr>
      <w:r>
        <w:rPr>
          <w:rFonts w:cs="Arial"/>
        </w:rPr>
        <w:t>(z. B. Kursbeiträge, Zinsen aus Spar- und</w:t>
      </w:r>
    </w:p>
    <w:p w:rsidR="00DC74B5" w:rsidRDefault="00DE062E">
      <w:pPr>
        <w:tabs>
          <w:tab w:val="left" w:pos="426"/>
          <w:tab w:val="decimal" w:pos="8647"/>
        </w:tabs>
        <w:ind w:left="851" w:firstLine="283"/>
        <w:rPr>
          <w:rFonts w:cs="Arial"/>
        </w:rPr>
      </w:pPr>
      <w:r>
        <w:rPr>
          <w:rFonts w:cs="Arial"/>
        </w:rPr>
        <w:t>Giroguthaben, etc.)</w:t>
      </w:r>
    </w:p>
    <w:p w:rsidR="00DC74B5" w:rsidRDefault="00DE062E">
      <w:pPr>
        <w:tabs>
          <w:tab w:val="left" w:pos="426"/>
          <w:tab w:val="decimal" w:pos="8647"/>
        </w:tabs>
        <w:spacing w:before="120"/>
        <w:ind w:left="851"/>
        <w:rPr>
          <w:rFonts w:cs="Arial"/>
        </w:rPr>
      </w:pPr>
      <w:r>
        <w:rPr>
          <w:rFonts w:cs="Arial"/>
        </w:rPr>
        <w:t>2. Zuschüsse anderer (z. B. Stadt, Landkreis, sonstige,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bookmarkStart w:id="5" w:name="Text5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_______</w:t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€</w:t>
      </w:r>
    </w:p>
    <w:p w:rsidR="00DC74B5" w:rsidRDefault="00DE062E">
      <w:pPr>
        <w:tabs>
          <w:tab w:val="left" w:pos="426"/>
          <w:tab w:val="decimal" w:pos="8647"/>
        </w:tabs>
        <w:ind w:left="851" w:firstLine="283"/>
        <w:rPr>
          <w:rFonts w:cs="Arial"/>
        </w:rPr>
      </w:pPr>
      <w:r>
        <w:rPr>
          <w:rFonts w:cs="Arial"/>
        </w:rPr>
        <w:t>nicht Teilzahlungen des Regierungspräsidiums)</w:t>
      </w:r>
    </w:p>
    <w:p w:rsidR="00DC74B5" w:rsidRDefault="00DE062E">
      <w:pPr>
        <w:tabs>
          <w:tab w:val="left" w:pos="426"/>
          <w:tab w:val="decimal" w:pos="8647"/>
        </w:tabs>
        <w:spacing w:before="120" w:line="360" w:lineRule="exact"/>
        <w:ind w:left="851"/>
        <w:rPr>
          <w:rFonts w:cs="Arial"/>
        </w:rPr>
      </w:pPr>
      <w:r>
        <w:rPr>
          <w:rFonts w:cs="Arial"/>
        </w:rPr>
        <w:t>3. sonstige Einnahmen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6"/>
            <w:enabled/>
            <w:calcOnExit w:val="0"/>
            <w:textInput>
              <w:default w:val="_______"/>
            </w:textInput>
          </w:ffData>
        </w:fldChar>
      </w:r>
      <w:bookmarkStart w:id="6" w:name="Text6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_______</w:t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€</w:t>
      </w:r>
    </w:p>
    <w:p w:rsidR="00DC74B5" w:rsidRDefault="00DE062E">
      <w:pPr>
        <w:tabs>
          <w:tab w:val="decimal" w:pos="8647"/>
        </w:tabs>
        <w:spacing w:line="360" w:lineRule="exact"/>
        <w:rPr>
          <w:rFonts w:cs="Arial"/>
        </w:rPr>
      </w:pPr>
      <w:r>
        <w:rPr>
          <w:rFonts w:cs="Arial"/>
        </w:rPr>
        <w:tab/>
      </w:r>
    </w:p>
    <w:p w:rsidR="00DC74B5" w:rsidRDefault="00DE062E">
      <w:pPr>
        <w:tabs>
          <w:tab w:val="left" w:pos="426"/>
          <w:tab w:val="decimal" w:pos="8647"/>
        </w:tabs>
        <w:spacing w:line="360" w:lineRule="exact"/>
        <w:rPr>
          <w:rFonts w:cs="Arial"/>
          <w:b/>
        </w:rPr>
      </w:pPr>
      <w:r>
        <w:rPr>
          <w:rFonts w:cs="Arial"/>
          <w:b/>
        </w:rPr>
        <w:tab/>
        <w:t>Einnahmen insgesamt</w:t>
      </w:r>
      <w:r>
        <w:rPr>
          <w:rFonts w:cs="Arial"/>
          <w:b/>
        </w:rPr>
        <w:tab/>
      </w:r>
      <w:r>
        <w:rPr>
          <w:rFonts w:cs="Arial"/>
          <w:b/>
        </w:rPr>
        <w:fldChar w:fldCharType="begin">
          <w:ffData>
            <w:name w:val="Text16"/>
            <w:enabled/>
            <w:calcOnExit w:val="0"/>
            <w:textInput>
              <w:default w:val="____________"/>
            </w:textInput>
          </w:ffData>
        </w:fldChar>
      </w:r>
      <w:bookmarkStart w:id="7" w:name="Text16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____________</w:t>
      </w:r>
      <w:r>
        <w:rPr>
          <w:rFonts w:cs="Arial"/>
          <w:b/>
        </w:rPr>
        <w:fldChar w:fldCharType="end"/>
      </w:r>
      <w:bookmarkEnd w:id="7"/>
      <w:r>
        <w:rPr>
          <w:rFonts w:cs="Arial"/>
          <w:b/>
        </w:rPr>
        <w:t xml:space="preserve"> €</w:t>
      </w:r>
    </w:p>
    <w:p w:rsidR="00DC74B5" w:rsidRDefault="00DC74B5">
      <w:pPr>
        <w:tabs>
          <w:tab w:val="left" w:pos="426"/>
          <w:tab w:val="decimal" w:pos="8647"/>
        </w:tabs>
        <w:spacing w:line="360" w:lineRule="exact"/>
        <w:ind w:left="851"/>
        <w:rPr>
          <w:rFonts w:cs="Arial"/>
          <w:b/>
        </w:rPr>
      </w:pPr>
    </w:p>
    <w:p w:rsidR="00DC74B5" w:rsidRDefault="00DC74B5">
      <w:pPr>
        <w:tabs>
          <w:tab w:val="left" w:pos="426"/>
          <w:tab w:val="decimal" w:pos="8647"/>
        </w:tabs>
        <w:ind w:left="851"/>
        <w:rPr>
          <w:rFonts w:cs="Arial"/>
          <w:b/>
        </w:rPr>
      </w:pPr>
    </w:p>
    <w:p w:rsidR="00DC74B5" w:rsidRDefault="00DC74B5">
      <w:pPr>
        <w:tabs>
          <w:tab w:val="left" w:pos="426"/>
          <w:tab w:val="decimal" w:pos="8647"/>
        </w:tabs>
        <w:ind w:left="851"/>
        <w:rPr>
          <w:rFonts w:cs="Arial"/>
          <w:b/>
        </w:rPr>
      </w:pPr>
    </w:p>
    <w:p w:rsidR="00DC74B5" w:rsidRDefault="00DE062E">
      <w:pPr>
        <w:tabs>
          <w:tab w:val="left" w:pos="426"/>
          <w:tab w:val="decimal" w:pos="8647"/>
        </w:tabs>
        <w:rPr>
          <w:rFonts w:cs="Arial"/>
        </w:rPr>
      </w:pPr>
      <w:r>
        <w:rPr>
          <w:rFonts w:cs="Arial"/>
          <w:b/>
        </w:rPr>
        <w:t>II.</w:t>
      </w:r>
      <w:r>
        <w:rPr>
          <w:rFonts w:cs="Arial"/>
          <w:b/>
        </w:rPr>
        <w:tab/>
        <w:t xml:space="preserve"> Ausgaben </w:t>
      </w:r>
      <w:r>
        <w:rPr>
          <w:rFonts w:cs="Arial"/>
        </w:rPr>
        <w:t>(bitte jeweils auf Beiblatt erläutern)</w:t>
      </w:r>
    </w:p>
    <w:p w:rsidR="00DC74B5" w:rsidRDefault="00DE062E">
      <w:pPr>
        <w:tabs>
          <w:tab w:val="left" w:pos="426"/>
          <w:tab w:val="decimal" w:pos="8647"/>
        </w:tabs>
        <w:spacing w:line="360" w:lineRule="exact"/>
        <w:ind w:left="851"/>
        <w:rPr>
          <w:rFonts w:cs="Arial"/>
        </w:rPr>
      </w:pPr>
      <w:r>
        <w:rPr>
          <w:rFonts w:cs="Arial"/>
        </w:rPr>
        <w:t>1. Lehrerhonorare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7"/>
            <w:enabled/>
            <w:calcOnExit w:val="0"/>
            <w:textInput>
              <w:default w:val="_______"/>
            </w:textInput>
          </w:ffData>
        </w:fldChar>
      </w:r>
      <w:bookmarkStart w:id="8" w:name="Text7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_______</w:t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€</w:t>
      </w:r>
    </w:p>
    <w:p w:rsidR="00DC74B5" w:rsidRDefault="00DE062E">
      <w:pPr>
        <w:tabs>
          <w:tab w:val="left" w:pos="426"/>
          <w:tab w:val="decimal" w:pos="8647"/>
        </w:tabs>
        <w:spacing w:line="360" w:lineRule="exact"/>
        <w:ind w:left="851"/>
        <w:rPr>
          <w:rFonts w:cs="Arial"/>
        </w:rPr>
      </w:pPr>
      <w:r>
        <w:rPr>
          <w:rFonts w:cs="Arial"/>
        </w:rPr>
        <w:t>2. Schul- und (Kurs)-Leitung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8"/>
            <w:enabled/>
            <w:calcOnExit w:val="0"/>
            <w:textInput>
              <w:default w:val="_______"/>
            </w:textInput>
          </w:ffData>
        </w:fldChar>
      </w:r>
      <w:bookmarkStart w:id="9" w:name="Text8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_______</w:t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€</w:t>
      </w:r>
    </w:p>
    <w:p w:rsidR="00DC74B5" w:rsidRDefault="00DE062E">
      <w:pPr>
        <w:tabs>
          <w:tab w:val="left" w:pos="426"/>
          <w:tab w:val="decimal" w:pos="8647"/>
        </w:tabs>
        <w:spacing w:line="360" w:lineRule="exact"/>
        <w:ind w:left="851"/>
        <w:rPr>
          <w:rFonts w:cs="Arial"/>
        </w:rPr>
      </w:pPr>
      <w:r>
        <w:rPr>
          <w:rFonts w:cs="Arial"/>
        </w:rPr>
        <w:t>3. Verwaltungs- und sonst. Personal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9"/>
            <w:enabled/>
            <w:calcOnExit w:val="0"/>
            <w:textInput>
              <w:default w:val="_______"/>
            </w:textInput>
          </w:ffData>
        </w:fldChar>
      </w:r>
      <w:bookmarkStart w:id="10" w:name="Text9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_______</w:t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€</w:t>
      </w:r>
    </w:p>
    <w:p w:rsidR="00DC74B5" w:rsidRDefault="00DE062E">
      <w:pPr>
        <w:tabs>
          <w:tab w:val="left" w:pos="426"/>
          <w:tab w:val="decimal" w:pos="8647"/>
        </w:tabs>
        <w:spacing w:line="360" w:lineRule="exact"/>
        <w:ind w:left="851"/>
        <w:rPr>
          <w:rFonts w:cs="Arial"/>
        </w:rPr>
      </w:pPr>
      <w:r>
        <w:rPr>
          <w:rFonts w:cs="Arial"/>
        </w:rPr>
        <w:t>4. Miete inklusive Reinigung, Heizung, Beleuchtung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10"/>
            <w:enabled/>
            <w:calcOnExit w:val="0"/>
            <w:textInput>
              <w:default w:val="_______"/>
            </w:textInput>
          </w:ffData>
        </w:fldChar>
      </w:r>
      <w:bookmarkStart w:id="11" w:name="Text10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_______</w:t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€</w:t>
      </w:r>
    </w:p>
    <w:p w:rsidR="00DC74B5" w:rsidRDefault="00DE062E">
      <w:pPr>
        <w:tabs>
          <w:tab w:val="left" w:pos="426"/>
          <w:tab w:val="decimal" w:pos="8647"/>
        </w:tabs>
        <w:spacing w:line="360" w:lineRule="exact"/>
        <w:ind w:left="851"/>
        <w:rPr>
          <w:rFonts w:cs="Arial"/>
        </w:rPr>
      </w:pPr>
      <w:r>
        <w:rPr>
          <w:rFonts w:cs="Arial"/>
        </w:rPr>
        <w:t>5. Bürobedarf (pauschal)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11"/>
            <w:enabled/>
            <w:calcOnExit w:val="0"/>
            <w:textInput>
              <w:default w:val="_______"/>
            </w:textInput>
          </w:ffData>
        </w:fldChar>
      </w:r>
      <w:bookmarkStart w:id="12" w:name="Text1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_______</w:t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€</w:t>
      </w:r>
    </w:p>
    <w:p w:rsidR="00DC74B5" w:rsidRDefault="00DE062E">
      <w:pPr>
        <w:tabs>
          <w:tab w:val="left" w:pos="426"/>
          <w:tab w:val="decimal" w:pos="8647"/>
        </w:tabs>
        <w:spacing w:line="360" w:lineRule="exact"/>
        <w:ind w:left="851"/>
        <w:rPr>
          <w:rFonts w:cs="Arial"/>
        </w:rPr>
      </w:pPr>
      <w:r>
        <w:rPr>
          <w:rFonts w:cs="Arial"/>
        </w:rPr>
        <w:t>6. Telefon, Porto (pauschal)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12"/>
            <w:enabled/>
            <w:calcOnExit w:val="0"/>
            <w:textInput>
              <w:default w:val="_______"/>
            </w:textInput>
          </w:ffData>
        </w:fldChar>
      </w:r>
      <w:bookmarkStart w:id="13" w:name="Text1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_______</w:t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€</w:t>
      </w:r>
    </w:p>
    <w:p w:rsidR="00DC74B5" w:rsidRDefault="00DE062E">
      <w:pPr>
        <w:tabs>
          <w:tab w:val="left" w:pos="426"/>
          <w:tab w:val="decimal" w:pos="8647"/>
        </w:tabs>
        <w:spacing w:line="360" w:lineRule="exact"/>
        <w:ind w:left="851"/>
        <w:rPr>
          <w:rFonts w:cs="Arial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-358775</wp:posOffset>
                </wp:positionH>
                <wp:positionV relativeFrom="paragraph">
                  <wp:posOffset>52705</wp:posOffset>
                </wp:positionV>
                <wp:extent cx="457200" cy="1485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4B5" w:rsidRDefault="00DE062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03762-06/09.09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8.25pt;margin-top:4.15pt;width:36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ynLfwIAABIFAAAOAAAAZHJzL2Uyb0RvYy54bWysVNuO2yAQfa/Uf0C8Z32Rs4mtOKtNtqkq&#10;bS/Sbj+AAI5RMVAgsVdV/70DTrLZXqSqqh8wMMNhZs4ZFjdDJ9GBWye0qnF2lWLEFdVMqF2NPz9u&#10;JnOMnCeKEakVr/ETd/hm+frVojcVz3WrJeMWAYhyVW9q3HpvqiRxtOUdcVfacAXGRtuOeFjaXcIs&#10;6QG9k0meptdJry0zVlPuHOzejUa8jPhNw6n/2DSOeyRrDLH5ONo4bsOYLBek2lliWkGPYZB/iKIj&#10;QsGlZ6g74gnaW/ELVCeo1U43/orqLtFNIyiPOUA2WfpTNg8tMTzmAsVx5lwm9/9g6YfDJ4sEq3GO&#10;kSIdUPTIB49WekBFqE5vXAVODwbc/ADbwHLM1Jl7Tb84pPS6JWrHb63VfcsJg+iycDK5ODriuACy&#10;7d9rBteQvdcRaGhsF0oHxUCADiw9nZkJoVDYLKYzYBsjCqasmE9LWIQrSHU6bazzb7nuUJjU2ALz&#10;EZ0c7p0fXU8u4TKnpWAbIWVc2N12LS06EFDJJn5H9BduUgVnpcOxEXHcgSDhjmAL4UbWv5VZXqSr&#10;vJxsruezSbEpppNyls4naVauyuu0KIu7zfcQYFZUrWCMq3uh+EmBWfF3DB97YdRO1CDqa1xO8+lI&#10;0R+TTOP3uyQ74aEhpehqPD87kSoQ+0YxSJtUngg5zpOX4UdCoAanf6xKlEFgftSAH7YDoARtbDV7&#10;AkFYDXwBt/CKwCSM+QyWPTRljd3XPbEcI/lOga7KrCjA5OMiagIje2nZXlqIoq2GXvcYjdO1Hzt/&#10;b6zYtXDZqGSlb0GLjYgyeQ7sqGBovJjP8ZEInX25jl7PT9nyBwAAAP//AwBQSwMEFAAGAAgAAAAh&#10;ABxsGsTdAAAACAEAAA8AAABkcnMvZG93bnJldi54bWxMj0Frg0AUhO+F/oflFXpL1miVYF1DWuip&#10;EGgqPb+4r2rivhV3Y2x/fTen5jjMMPNNsZlNLyYaXWdZwWoZgSCure64UVB9vi3WIJxH1thbJgU/&#10;5GBT3t8VmGt74Q+a9r4RoYRdjgpa74dcSle3ZNAt7UAcvG87GvRBjo3UI15CuellHEWZNNhxWGhx&#10;oNeW6tP+bBRM0W9VJ2jl++6YVadtG79Muy+lHh/m7TMIT7P/D8MVP6BDGZgO9szaiV7BIs3SEFWw&#10;TkBc/TTIg4L4KU5AloW8PVD+AQAA//8DAFBLAQItABQABgAIAAAAIQC2gziS/gAAAOEBAAATAAAA&#10;AAAAAAAAAAAAAAAAAABbQ29udGVudF9UeXBlc10ueG1sUEsBAi0AFAAGAAgAAAAhADj9If/WAAAA&#10;lAEAAAsAAAAAAAAAAAAAAAAALwEAAF9yZWxzLy5yZWxzUEsBAi0AFAAGAAgAAAAhAKm7Kct/AgAA&#10;EgUAAA4AAAAAAAAAAAAAAAAALgIAAGRycy9lMm9Eb2MueG1sUEsBAi0AFAAGAAgAAAAhABxsGsTd&#10;AAAACAEAAA8AAAAAAAAAAAAAAAAA2QQAAGRycy9kb3ducmV2LnhtbFBLBQYAAAAABAAEAPMAAADj&#10;BQAAAAA=&#10;" stroked="f">
                <v:textbox style="layout-flow:vertical;mso-layout-flow-alt:bottom-to-top">
                  <w:txbxContent>
                    <w:p w:rsidR="00DC74B5" w:rsidRDefault="00DE062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03762-06/09.09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</w:rPr>
        <w:t>7. sonstige sächliche Kosten (pauschal)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13"/>
            <w:enabled/>
            <w:calcOnExit w:val="0"/>
            <w:textInput>
              <w:default w:val="_______"/>
            </w:textInput>
          </w:ffData>
        </w:fldChar>
      </w:r>
      <w:bookmarkStart w:id="14" w:name="Text1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_______</w:t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€</w:t>
      </w:r>
    </w:p>
    <w:p w:rsidR="00DC74B5" w:rsidRDefault="00DE062E">
      <w:pPr>
        <w:tabs>
          <w:tab w:val="left" w:pos="426"/>
          <w:tab w:val="decimal" w:pos="8647"/>
        </w:tabs>
        <w:spacing w:line="360" w:lineRule="exact"/>
        <w:ind w:left="851"/>
        <w:rPr>
          <w:rFonts w:cs="Arial"/>
        </w:rPr>
      </w:pPr>
      <w:r>
        <w:rPr>
          <w:rFonts w:cs="Arial"/>
        </w:rPr>
        <w:t>8. Beschaffung von Lehrmitteln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14"/>
            <w:enabled/>
            <w:calcOnExit w:val="0"/>
            <w:textInput>
              <w:default w:val="_______"/>
            </w:textInput>
          </w:ffData>
        </w:fldChar>
      </w:r>
      <w:bookmarkStart w:id="15" w:name="Text1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_______</w:t>
      </w:r>
      <w:r>
        <w:rPr>
          <w:rFonts w:cs="Arial"/>
        </w:rPr>
        <w:fldChar w:fldCharType="end"/>
      </w:r>
      <w:bookmarkEnd w:id="15"/>
      <w:r>
        <w:rPr>
          <w:rFonts w:cs="Arial"/>
        </w:rPr>
        <w:t xml:space="preserve"> €</w:t>
      </w:r>
    </w:p>
    <w:p w:rsidR="00DC74B5" w:rsidRDefault="00DE062E">
      <w:pPr>
        <w:tabs>
          <w:tab w:val="left" w:pos="426"/>
          <w:tab w:val="decimal" w:pos="8647"/>
        </w:tabs>
        <w:spacing w:line="360" w:lineRule="exact"/>
        <w:ind w:left="851"/>
        <w:rPr>
          <w:rFonts w:cs="Arial"/>
        </w:rPr>
      </w:pPr>
      <w:r>
        <w:rPr>
          <w:rFonts w:cs="Arial"/>
        </w:rPr>
        <w:t>9. Beschaffung von Lernmitteln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15"/>
            <w:enabled/>
            <w:calcOnExit w:val="0"/>
            <w:textInput>
              <w:default w:val="_______"/>
            </w:textInput>
          </w:ffData>
        </w:fldChar>
      </w:r>
      <w:bookmarkStart w:id="16" w:name="Text15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_______</w:t>
      </w:r>
      <w:r>
        <w:rPr>
          <w:rFonts w:cs="Arial"/>
        </w:rPr>
        <w:fldChar w:fldCharType="end"/>
      </w:r>
      <w:bookmarkEnd w:id="16"/>
      <w:r>
        <w:rPr>
          <w:rFonts w:cs="Arial"/>
        </w:rPr>
        <w:t xml:space="preserve"> €</w:t>
      </w:r>
    </w:p>
    <w:p w:rsidR="00DC74B5" w:rsidRDefault="00DE062E">
      <w:pPr>
        <w:tabs>
          <w:tab w:val="left" w:pos="426"/>
          <w:tab w:val="decimal" w:pos="8647"/>
        </w:tabs>
        <w:spacing w:line="360" w:lineRule="exact"/>
        <w:ind w:left="851"/>
        <w:rPr>
          <w:rFonts w:cs="Arial"/>
          <w:b/>
        </w:rPr>
      </w:pPr>
      <w:r>
        <w:rPr>
          <w:rFonts w:cs="Arial"/>
        </w:rPr>
        <w:tab/>
      </w:r>
    </w:p>
    <w:p w:rsidR="00DC74B5" w:rsidRDefault="00DE062E">
      <w:pPr>
        <w:tabs>
          <w:tab w:val="left" w:pos="426"/>
          <w:tab w:val="decimal" w:pos="8647"/>
        </w:tabs>
        <w:spacing w:line="360" w:lineRule="exact"/>
        <w:rPr>
          <w:rFonts w:cs="Arial"/>
          <w:b/>
        </w:rPr>
      </w:pPr>
      <w:r>
        <w:rPr>
          <w:rFonts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395605</wp:posOffset>
                </wp:positionV>
                <wp:extent cx="1600200" cy="2286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4B5" w:rsidRDefault="00DE062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*) nichtzutreffendes streichen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1.25pt;margin-top:31.15pt;width:12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twgwIAABYFAAAOAAAAZHJzL2Uyb0RvYy54bWysVNuO2yAQfa/Uf0C8Z32Rk42tOKu9NFWl&#10;7UXa7QcQwDEqBgok9rbaf++Ak6x7eaiq+sEGMxzOzDnD6mroJDpw64RWNc4uUoy4opoJtavx58fN&#10;bImR80QxIrXiNX7iDl+tX79a9abiuW61ZNwiAFGu6k2NW+9NlSSOtrwj7kIbrmCx0bYjHqZ2lzBL&#10;ekDvZJKn6SLptWXGasqdg7934yJeR/ym4dR/bBrHPZI1Bm4+vm18b8M7Wa9ItbPEtIIeaZB/YNER&#10;oeDQM9Qd8QTtrfgNqhPUaqcbf0F1l+imEZTHHCCbLP0lm4eWGB5zgeI4cy6T+3+w9MPhk0WCgXYY&#10;KdKBRI988OhGD2geqtMbV0HQg4EwP8DvEBkydeZe0y8OKX3bErXj19bqvuWEAbss7EwmW0ccF0C2&#10;/XvN4Biy9zoCDY3tAiAUAwE6qPR0ViZQoeHIRZqC3BhRWMvzJUzjEaQ67TbW+bdcdygMamxB+YhO&#10;DvfOBzakOoVE9loKthFSxondbW+lRQcCLtnE54jupmFShWClw7YRcfwDJOGMsBboRtW/l1lepDd5&#10;OdsslpezYlPMZ+VlupylWXlTLtKiLO42z4FgVlStYIyre6H4yYFZ8XcKH3th9E70IOprXM7z+SjR&#10;lL2bJpnG509JdsJDQ0rR1Xh5DiJVEPaNYpA2qTwRchwnP9OPVYYanL6xKtEGQfnRA37YDke/AViw&#10;yFazJ/CF1SAbKAyXCQxabb9h1ENj1th93RPLMZLvFHirzIoidHKcFPPLHCZ2urKdrhBFAarGHqNx&#10;eOvH7t8bK3YtnDS6Welr8GMjolVeWB1dDM0XczpeFKG7p/MY9XKdrX8AAAD//wMAUEsDBBQABgAI&#10;AAAAIQBeOetr3gAAAAgBAAAPAAAAZHJzL2Rvd25yZXYueG1sTI/BbsIwEETvlfoP1lbqpQKnAQIJ&#10;2aC2UqteoXzAJjZJRGxHsSHh77s9lePsjGbe5rvJdOKqB986i/A6j0BoWznV2hrh+PM524Dwgayi&#10;zlmNcNMedsXjQ06ZcqPd6+sh1IJLrM8IoQmhz6T0VaMN+bnrtWXv5AZDgeVQSzXQyOWmk3EUJdJQ&#10;a3mhoV5/NLo6Hy4G4fQ9vqzSsfwKx/V+mbxTuy7dDfH5aXrbggh6Cv9h+MNndCiYqXQXq7zoEGbx&#10;ipMISbwAwX68TPlQIqSbBcgil/cPFL8AAAD//wMAUEsBAi0AFAAGAAgAAAAhALaDOJL+AAAA4QEA&#10;ABMAAAAAAAAAAAAAAAAAAAAAAFtDb250ZW50X1R5cGVzXS54bWxQSwECLQAUAAYACAAAACEAOP0h&#10;/9YAAACUAQAACwAAAAAAAAAAAAAAAAAvAQAAX3JlbHMvLnJlbHNQSwECLQAUAAYACAAAACEAh7gb&#10;cIMCAAAWBQAADgAAAAAAAAAAAAAAAAAuAgAAZHJzL2Uyb0RvYy54bWxQSwECLQAUAAYACAAAACEA&#10;Xjnra94AAAAIAQAADwAAAAAAAAAAAAAAAADdBAAAZHJzL2Rvd25yZXYueG1sUEsFBgAAAAAEAAQA&#10;8wAAAOgFAAAAAA==&#10;" stroked="f">
                <v:textbox>
                  <w:txbxContent>
                    <w:p w:rsidR="00DC74B5" w:rsidRDefault="00DE062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*) nichtzutreffendes streichen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</w:rPr>
        <w:tab/>
        <w:t>Ausgaben insgesamt</w:t>
      </w:r>
      <w:r>
        <w:rPr>
          <w:rFonts w:cs="Arial"/>
          <w:b/>
        </w:rPr>
        <w:tab/>
      </w:r>
      <w:r>
        <w:rPr>
          <w:rFonts w:cs="Arial"/>
          <w:b/>
        </w:rPr>
        <w:fldChar w:fldCharType="begin">
          <w:ffData>
            <w:name w:val="Text17"/>
            <w:enabled/>
            <w:calcOnExit w:val="0"/>
            <w:textInput>
              <w:default w:val="___________"/>
            </w:textInput>
          </w:ffData>
        </w:fldChar>
      </w:r>
      <w:bookmarkStart w:id="17" w:name="Text17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___________</w:t>
      </w:r>
      <w:r>
        <w:rPr>
          <w:rFonts w:cs="Arial"/>
          <w:b/>
        </w:rPr>
        <w:fldChar w:fldCharType="end"/>
      </w:r>
      <w:bookmarkEnd w:id="17"/>
      <w:r>
        <w:rPr>
          <w:rFonts w:cs="Arial"/>
          <w:b/>
        </w:rPr>
        <w:t xml:space="preserve"> €</w:t>
      </w:r>
    </w:p>
    <w:p w:rsidR="00DC74B5" w:rsidRDefault="00DC74B5">
      <w:pPr>
        <w:tabs>
          <w:tab w:val="left" w:pos="426"/>
          <w:tab w:val="decimal" w:pos="8647"/>
        </w:tabs>
        <w:spacing w:line="360" w:lineRule="exact"/>
        <w:ind w:left="851"/>
        <w:rPr>
          <w:rFonts w:cs="Arial"/>
        </w:rPr>
        <w:sectPr w:rsidR="00DC74B5">
          <w:headerReference w:type="even" r:id="rId7"/>
          <w:headerReference w:type="default" r:id="rId8"/>
          <w:pgSz w:w="11906" w:h="16838"/>
          <w:pgMar w:top="851" w:right="1418" w:bottom="851" w:left="1366" w:header="720" w:footer="720" w:gutter="0"/>
          <w:cols w:space="720"/>
          <w:titlePg/>
        </w:sectPr>
      </w:pPr>
    </w:p>
    <w:p w:rsidR="00DC74B5" w:rsidRDefault="00DE062E">
      <w:pPr>
        <w:tabs>
          <w:tab w:val="left" w:pos="426"/>
          <w:tab w:val="decimal" w:pos="8647"/>
        </w:tabs>
        <w:rPr>
          <w:rFonts w:cs="Arial"/>
          <w:b/>
        </w:rPr>
      </w:pPr>
      <w:r>
        <w:rPr>
          <w:rFonts w:cs="Arial"/>
          <w:b/>
        </w:rPr>
        <w:lastRenderedPageBreak/>
        <w:t>Errechnung des Fehlbetrags</w:t>
      </w:r>
    </w:p>
    <w:p w:rsidR="00DC74B5" w:rsidRDefault="00DC74B5">
      <w:pPr>
        <w:tabs>
          <w:tab w:val="left" w:pos="426"/>
          <w:tab w:val="decimal" w:pos="8647"/>
        </w:tabs>
        <w:rPr>
          <w:rFonts w:cs="Arial"/>
          <w:b/>
        </w:rPr>
      </w:pPr>
    </w:p>
    <w:p w:rsidR="00DC74B5" w:rsidRDefault="00DE062E">
      <w:pPr>
        <w:tabs>
          <w:tab w:val="left" w:pos="426"/>
          <w:tab w:val="decimal" w:pos="8647"/>
        </w:tabs>
        <w:ind w:left="851"/>
        <w:rPr>
          <w:rFonts w:cs="Arial"/>
        </w:rPr>
      </w:pPr>
      <w:r>
        <w:rPr>
          <w:rFonts w:cs="Arial"/>
        </w:rPr>
        <w:t>1. Einnahmen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18"/>
            <w:enabled/>
            <w:calcOnExit w:val="0"/>
            <w:textInput>
              <w:default w:val="_______"/>
            </w:textInput>
          </w:ffData>
        </w:fldChar>
      </w:r>
      <w:bookmarkStart w:id="18" w:name="Text18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_______</w:t>
      </w:r>
      <w:r>
        <w:rPr>
          <w:rFonts w:cs="Arial"/>
        </w:rPr>
        <w:fldChar w:fldCharType="end"/>
      </w:r>
      <w:bookmarkEnd w:id="18"/>
      <w:r>
        <w:rPr>
          <w:rFonts w:cs="Arial"/>
        </w:rPr>
        <w:t xml:space="preserve"> €</w:t>
      </w:r>
    </w:p>
    <w:p w:rsidR="00DC74B5" w:rsidRDefault="00DC74B5">
      <w:pPr>
        <w:tabs>
          <w:tab w:val="left" w:pos="426"/>
          <w:tab w:val="decimal" w:pos="8647"/>
        </w:tabs>
        <w:ind w:left="851"/>
        <w:rPr>
          <w:rFonts w:cs="Arial"/>
        </w:rPr>
      </w:pPr>
    </w:p>
    <w:p w:rsidR="00DC74B5" w:rsidRDefault="00DE062E">
      <w:pPr>
        <w:tabs>
          <w:tab w:val="left" w:pos="426"/>
          <w:tab w:val="decimal" w:pos="8647"/>
        </w:tabs>
        <w:ind w:left="851"/>
        <w:rPr>
          <w:rFonts w:cs="Arial"/>
        </w:rPr>
      </w:pPr>
      <w:r>
        <w:rPr>
          <w:rFonts w:cs="Arial"/>
        </w:rPr>
        <w:t>2. Ausgaben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19"/>
            <w:enabled/>
            <w:calcOnExit w:val="0"/>
            <w:textInput>
              <w:default w:val="_______"/>
            </w:textInput>
          </w:ffData>
        </w:fldChar>
      </w:r>
      <w:bookmarkStart w:id="19" w:name="Text19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_______</w:t>
      </w:r>
      <w:r>
        <w:rPr>
          <w:rFonts w:cs="Arial"/>
        </w:rPr>
        <w:fldChar w:fldCharType="end"/>
      </w:r>
      <w:bookmarkEnd w:id="19"/>
      <w:r>
        <w:rPr>
          <w:rFonts w:cs="Arial"/>
        </w:rPr>
        <w:t xml:space="preserve"> €</w:t>
      </w:r>
    </w:p>
    <w:p w:rsidR="00DC74B5" w:rsidRDefault="00DE062E">
      <w:pPr>
        <w:tabs>
          <w:tab w:val="left" w:pos="426"/>
          <w:tab w:val="decimal" w:pos="8647"/>
        </w:tabs>
        <w:spacing w:line="360" w:lineRule="exact"/>
        <w:ind w:left="851"/>
        <w:rPr>
          <w:rFonts w:cs="Arial"/>
        </w:rPr>
      </w:pPr>
      <w:r>
        <w:rPr>
          <w:rFonts w:cs="Arial"/>
        </w:rPr>
        <w:tab/>
      </w:r>
    </w:p>
    <w:p w:rsidR="00DC74B5" w:rsidRDefault="00DE062E">
      <w:pPr>
        <w:tabs>
          <w:tab w:val="left" w:pos="426"/>
          <w:tab w:val="decimal" w:pos="8647"/>
        </w:tabs>
        <w:ind w:left="851"/>
        <w:rPr>
          <w:rFonts w:cs="Arial"/>
          <w:b/>
        </w:rPr>
      </w:pPr>
      <w:r>
        <w:rPr>
          <w:rFonts w:cs="Arial"/>
          <w:b/>
        </w:rPr>
        <w:t>Fehlbetrag:</w:t>
      </w:r>
      <w:r>
        <w:rPr>
          <w:rFonts w:cs="Arial"/>
          <w:b/>
        </w:rPr>
        <w:tab/>
      </w:r>
      <w:r>
        <w:rPr>
          <w:rFonts w:cs="Arial"/>
          <w:b/>
        </w:rPr>
        <w:fldChar w:fldCharType="begin">
          <w:ffData>
            <w:name w:val="Text20"/>
            <w:enabled/>
            <w:calcOnExit w:val="0"/>
            <w:textInput>
              <w:default w:val="____________"/>
            </w:textInput>
          </w:ffData>
        </w:fldChar>
      </w:r>
      <w:bookmarkStart w:id="20" w:name="Text20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____________</w:t>
      </w:r>
      <w:r>
        <w:rPr>
          <w:rFonts w:cs="Arial"/>
          <w:b/>
        </w:rPr>
        <w:fldChar w:fldCharType="end"/>
      </w:r>
      <w:bookmarkEnd w:id="20"/>
      <w:r>
        <w:rPr>
          <w:rFonts w:cs="Arial"/>
          <w:b/>
        </w:rPr>
        <w:t xml:space="preserve"> €</w:t>
      </w:r>
    </w:p>
    <w:p w:rsidR="00DC74B5" w:rsidRDefault="00DC74B5">
      <w:pPr>
        <w:tabs>
          <w:tab w:val="left" w:pos="426"/>
          <w:tab w:val="decimal" w:pos="8647"/>
        </w:tabs>
        <w:rPr>
          <w:rFonts w:cs="Arial"/>
          <w:b/>
        </w:rPr>
      </w:pPr>
    </w:p>
    <w:p w:rsidR="00DC74B5" w:rsidRDefault="00DC74B5">
      <w:pPr>
        <w:tabs>
          <w:tab w:val="left" w:pos="426"/>
          <w:tab w:val="decimal" w:pos="8647"/>
        </w:tabs>
        <w:spacing w:line="360" w:lineRule="exact"/>
        <w:rPr>
          <w:rFonts w:cs="Arial"/>
          <w:b/>
        </w:rPr>
      </w:pPr>
    </w:p>
    <w:p w:rsidR="00DC74B5" w:rsidRDefault="00DC74B5">
      <w:pPr>
        <w:tabs>
          <w:tab w:val="left" w:pos="426"/>
          <w:tab w:val="decimal" w:pos="8647"/>
        </w:tabs>
        <w:spacing w:line="360" w:lineRule="exact"/>
        <w:rPr>
          <w:rFonts w:cs="Arial"/>
          <w:b/>
        </w:rPr>
      </w:pPr>
    </w:p>
    <w:p w:rsidR="00DC74B5" w:rsidRDefault="00DE062E">
      <w:pPr>
        <w:tabs>
          <w:tab w:val="left" w:pos="426"/>
          <w:tab w:val="decimal" w:pos="8647"/>
        </w:tabs>
        <w:spacing w:line="360" w:lineRule="exact"/>
        <w:rPr>
          <w:rFonts w:cs="Arial"/>
        </w:rPr>
      </w:pPr>
      <w:r>
        <w:rPr>
          <w:rFonts w:cs="Arial"/>
        </w:rPr>
        <w:t xml:space="preserve">Zur Deckung dieses Fehlbetrags im Rechnungsjahr </w:t>
      </w:r>
      <w:r>
        <w:rPr>
          <w:rFonts w:cs="Arial"/>
        </w:rPr>
        <w:fldChar w:fldCharType="begin">
          <w:ffData>
            <w:name w:val="Text21"/>
            <w:enabled/>
            <w:calcOnExit w:val="0"/>
            <w:textInput>
              <w:default w:val="_________"/>
            </w:textInput>
          </w:ffData>
        </w:fldChar>
      </w:r>
      <w:bookmarkStart w:id="21" w:name="Text2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_________</w:t>
      </w:r>
      <w:r>
        <w:rPr>
          <w:rFonts w:cs="Arial"/>
        </w:rPr>
        <w:fldChar w:fldCharType="end"/>
      </w:r>
      <w:bookmarkEnd w:id="21"/>
      <w:r>
        <w:rPr>
          <w:rFonts w:cs="Arial"/>
        </w:rPr>
        <w:t xml:space="preserve"> wird ein Zuschuss nach dem Privatschulgesetz beantragt. Die Richtigkeit aller Angaben, die Überein</w:t>
      </w:r>
      <w:r>
        <w:rPr>
          <w:rFonts w:cs="Arial"/>
        </w:rPr>
        <w:softHyphen/>
        <w:t>stimmung mit den Kassenbüchern und die Inventarisierung von Gegenständen, deren Anschaffungs- bzw. Herstellungswert 20,45 € übersteigt, wird bestätigt.</w:t>
      </w:r>
    </w:p>
    <w:p w:rsidR="00DC74B5" w:rsidRDefault="00DC74B5">
      <w:pPr>
        <w:tabs>
          <w:tab w:val="left" w:pos="426"/>
          <w:tab w:val="decimal" w:pos="8647"/>
        </w:tabs>
        <w:spacing w:line="360" w:lineRule="exact"/>
        <w:rPr>
          <w:rFonts w:cs="Arial"/>
        </w:rPr>
      </w:pPr>
    </w:p>
    <w:p w:rsidR="00DC74B5" w:rsidRDefault="00DC74B5">
      <w:pPr>
        <w:tabs>
          <w:tab w:val="left" w:pos="426"/>
          <w:tab w:val="decimal" w:pos="8647"/>
        </w:tabs>
        <w:spacing w:line="360" w:lineRule="exact"/>
        <w:rPr>
          <w:rFonts w:cs="Arial"/>
        </w:rPr>
      </w:pPr>
    </w:p>
    <w:p w:rsidR="00DC74B5" w:rsidRDefault="00DC74B5">
      <w:pPr>
        <w:tabs>
          <w:tab w:val="left" w:pos="426"/>
          <w:tab w:val="decimal" w:pos="8647"/>
        </w:tabs>
        <w:spacing w:line="360" w:lineRule="exact"/>
        <w:rPr>
          <w:rFonts w:cs="Arial"/>
        </w:rPr>
      </w:pPr>
    </w:p>
    <w:p w:rsidR="00DC74B5" w:rsidRDefault="00DE062E">
      <w:pPr>
        <w:tabs>
          <w:tab w:val="left" w:pos="426"/>
          <w:tab w:val="left" w:pos="2127"/>
          <w:tab w:val="decimal" w:pos="8647"/>
        </w:tabs>
        <w:spacing w:line="360" w:lineRule="exact"/>
        <w:ind w:left="2127" w:hanging="2127"/>
        <w:rPr>
          <w:rFonts w:cs="Arial"/>
        </w:rPr>
      </w:pPr>
      <w:r>
        <w:rPr>
          <w:rFonts w:cs="Arial"/>
        </w:rPr>
        <w:t>Bankverbindung: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22"/>
            <w:enabled/>
            <w:calcOnExit w:val="0"/>
            <w:textInput>
              <w:default w:val="_____________________________________________"/>
            </w:textInput>
          </w:ffData>
        </w:fldChar>
      </w:r>
      <w:bookmarkStart w:id="22" w:name="Text2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_____________________________________________</w:t>
      </w:r>
      <w:r>
        <w:rPr>
          <w:rFonts w:cs="Arial"/>
        </w:rPr>
        <w:fldChar w:fldCharType="end"/>
      </w:r>
      <w:bookmarkEnd w:id="22"/>
    </w:p>
    <w:p w:rsidR="00DC74B5" w:rsidRDefault="00DC74B5">
      <w:pPr>
        <w:tabs>
          <w:tab w:val="left" w:pos="426"/>
          <w:tab w:val="left" w:pos="2127"/>
          <w:tab w:val="decimal" w:pos="8647"/>
        </w:tabs>
        <w:spacing w:line="360" w:lineRule="exact"/>
        <w:rPr>
          <w:rFonts w:cs="Arial"/>
        </w:rPr>
      </w:pPr>
    </w:p>
    <w:p w:rsidR="00DC74B5" w:rsidRDefault="00DE062E">
      <w:pPr>
        <w:tabs>
          <w:tab w:val="left" w:pos="426"/>
          <w:tab w:val="left" w:pos="2127"/>
          <w:tab w:val="decimal" w:pos="8647"/>
        </w:tabs>
        <w:spacing w:line="360" w:lineRule="exact"/>
        <w:ind w:left="2127" w:hanging="2127"/>
        <w:rPr>
          <w:rFonts w:cs="Arial"/>
        </w:rPr>
      </w:pPr>
      <w:r>
        <w:rPr>
          <w:rFonts w:cs="Arial"/>
        </w:rPr>
        <w:t>Kontoinhaber: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23"/>
            <w:enabled/>
            <w:calcOnExit w:val="0"/>
            <w:textInput>
              <w:default w:val="_____________________________________________"/>
            </w:textInput>
          </w:ffData>
        </w:fldChar>
      </w:r>
      <w:bookmarkStart w:id="23" w:name="Text2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_____________________________________________</w:t>
      </w:r>
      <w:r>
        <w:rPr>
          <w:rFonts w:cs="Arial"/>
        </w:rPr>
        <w:fldChar w:fldCharType="end"/>
      </w:r>
      <w:bookmarkEnd w:id="23"/>
    </w:p>
    <w:p w:rsidR="00DC74B5" w:rsidRDefault="00DC74B5">
      <w:pPr>
        <w:tabs>
          <w:tab w:val="left" w:pos="426"/>
          <w:tab w:val="left" w:pos="2127"/>
          <w:tab w:val="decimal" w:pos="8647"/>
        </w:tabs>
        <w:spacing w:line="360" w:lineRule="exact"/>
        <w:rPr>
          <w:rFonts w:cs="Arial"/>
        </w:rPr>
      </w:pPr>
    </w:p>
    <w:p w:rsidR="00DC74B5" w:rsidRDefault="00DC74B5">
      <w:pPr>
        <w:tabs>
          <w:tab w:val="left" w:pos="426"/>
          <w:tab w:val="left" w:pos="2127"/>
          <w:tab w:val="decimal" w:pos="8647"/>
        </w:tabs>
        <w:spacing w:line="360" w:lineRule="exact"/>
        <w:rPr>
          <w:rFonts w:cs="Arial"/>
        </w:rPr>
      </w:pPr>
    </w:p>
    <w:p w:rsidR="00DC74B5" w:rsidRDefault="00DC74B5">
      <w:pPr>
        <w:tabs>
          <w:tab w:val="left" w:pos="426"/>
          <w:tab w:val="left" w:pos="2127"/>
          <w:tab w:val="decimal" w:pos="8647"/>
        </w:tabs>
        <w:spacing w:line="360" w:lineRule="exact"/>
        <w:rPr>
          <w:rFonts w:cs="Arial"/>
        </w:rPr>
      </w:pPr>
    </w:p>
    <w:p w:rsidR="00DC74B5" w:rsidRDefault="00DC74B5">
      <w:pPr>
        <w:tabs>
          <w:tab w:val="left" w:pos="426"/>
          <w:tab w:val="left" w:pos="2127"/>
          <w:tab w:val="decimal" w:pos="8647"/>
        </w:tabs>
        <w:spacing w:line="360" w:lineRule="exact"/>
        <w:rPr>
          <w:rFonts w:cs="Arial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84"/>
        <w:gridCol w:w="2107"/>
        <w:gridCol w:w="444"/>
        <w:gridCol w:w="3402"/>
      </w:tblGrid>
      <w:tr w:rsidR="00DC74B5">
        <w:trPr>
          <w:cantSplit/>
        </w:trPr>
        <w:tc>
          <w:tcPr>
            <w:tcW w:w="2905" w:type="dxa"/>
            <w:tcBorders>
              <w:bottom w:val="single" w:sz="8" w:space="0" w:color="auto"/>
            </w:tcBorders>
          </w:tcPr>
          <w:p w:rsidR="00DC74B5" w:rsidRDefault="00DC74B5">
            <w:pPr>
              <w:tabs>
                <w:tab w:val="left" w:pos="3686"/>
              </w:tabs>
              <w:rPr>
                <w:rFonts w:cs="Arial"/>
                <w:bCs/>
              </w:rPr>
            </w:pPr>
          </w:p>
        </w:tc>
        <w:tc>
          <w:tcPr>
            <w:tcW w:w="284" w:type="dxa"/>
          </w:tcPr>
          <w:p w:rsidR="00DC74B5" w:rsidRDefault="00DE062E">
            <w:pPr>
              <w:tabs>
                <w:tab w:val="left" w:pos="3686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,</w:t>
            </w:r>
          </w:p>
        </w:tc>
        <w:tc>
          <w:tcPr>
            <w:tcW w:w="2107" w:type="dxa"/>
            <w:tcBorders>
              <w:bottom w:val="single" w:sz="8" w:space="0" w:color="auto"/>
            </w:tcBorders>
          </w:tcPr>
          <w:p w:rsidR="00DC74B5" w:rsidRDefault="00DC74B5">
            <w:pPr>
              <w:tabs>
                <w:tab w:val="left" w:pos="3686"/>
              </w:tabs>
              <w:rPr>
                <w:rFonts w:cs="Arial"/>
                <w:bCs/>
              </w:rPr>
            </w:pPr>
          </w:p>
        </w:tc>
        <w:tc>
          <w:tcPr>
            <w:tcW w:w="444" w:type="dxa"/>
          </w:tcPr>
          <w:p w:rsidR="00DC74B5" w:rsidRDefault="00DC74B5">
            <w:pPr>
              <w:tabs>
                <w:tab w:val="left" w:pos="3686"/>
              </w:tabs>
              <w:rPr>
                <w:rFonts w:cs="Arial"/>
                <w:bCs/>
              </w:rPr>
            </w:pP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DC74B5" w:rsidRDefault="00DC74B5">
            <w:pPr>
              <w:tabs>
                <w:tab w:val="left" w:pos="3686"/>
              </w:tabs>
              <w:rPr>
                <w:rFonts w:cs="Arial"/>
                <w:bCs/>
              </w:rPr>
            </w:pPr>
          </w:p>
        </w:tc>
      </w:tr>
      <w:tr w:rsidR="00DC74B5">
        <w:trPr>
          <w:cantSplit/>
        </w:trPr>
        <w:tc>
          <w:tcPr>
            <w:tcW w:w="2905" w:type="dxa"/>
            <w:tcBorders>
              <w:top w:val="single" w:sz="8" w:space="0" w:color="auto"/>
            </w:tcBorders>
          </w:tcPr>
          <w:p w:rsidR="00DC74B5" w:rsidRDefault="00DE062E">
            <w:pPr>
              <w:tabs>
                <w:tab w:val="left" w:pos="3686"/>
              </w:tabs>
              <w:rPr>
                <w:rFonts w:cs="Arial"/>
                <w:bCs/>
                <w:sz w:val="16"/>
              </w:rPr>
            </w:pPr>
            <w:r>
              <w:rPr>
                <w:rFonts w:cs="Arial"/>
                <w:bCs/>
                <w:sz w:val="16"/>
              </w:rPr>
              <w:t>Ort</w:t>
            </w:r>
          </w:p>
        </w:tc>
        <w:tc>
          <w:tcPr>
            <w:tcW w:w="284" w:type="dxa"/>
          </w:tcPr>
          <w:p w:rsidR="00DC74B5" w:rsidRDefault="00DC74B5">
            <w:pPr>
              <w:tabs>
                <w:tab w:val="left" w:pos="3686"/>
              </w:tabs>
              <w:rPr>
                <w:rFonts w:cs="Arial"/>
                <w:bCs/>
                <w:sz w:val="16"/>
              </w:rPr>
            </w:pPr>
          </w:p>
        </w:tc>
        <w:tc>
          <w:tcPr>
            <w:tcW w:w="2107" w:type="dxa"/>
            <w:tcBorders>
              <w:top w:val="single" w:sz="8" w:space="0" w:color="auto"/>
            </w:tcBorders>
          </w:tcPr>
          <w:p w:rsidR="00DC74B5" w:rsidRDefault="00DE062E">
            <w:pPr>
              <w:tabs>
                <w:tab w:val="left" w:pos="3686"/>
              </w:tabs>
              <w:rPr>
                <w:rFonts w:cs="Arial"/>
                <w:bCs/>
                <w:sz w:val="16"/>
              </w:rPr>
            </w:pPr>
            <w:r>
              <w:rPr>
                <w:rFonts w:cs="Arial"/>
                <w:bCs/>
                <w:sz w:val="16"/>
              </w:rPr>
              <w:t>Datum</w:t>
            </w:r>
          </w:p>
        </w:tc>
        <w:tc>
          <w:tcPr>
            <w:tcW w:w="444" w:type="dxa"/>
          </w:tcPr>
          <w:p w:rsidR="00DC74B5" w:rsidRDefault="00DC74B5">
            <w:pPr>
              <w:tabs>
                <w:tab w:val="left" w:pos="3686"/>
              </w:tabs>
              <w:rPr>
                <w:rFonts w:cs="Arial"/>
                <w:bCs/>
                <w:sz w:val="16"/>
              </w:rPr>
            </w:pP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DC74B5" w:rsidRDefault="00DE062E">
            <w:pPr>
              <w:tabs>
                <w:tab w:val="left" w:pos="3686"/>
              </w:tabs>
              <w:rPr>
                <w:rFonts w:cs="Arial"/>
                <w:bCs/>
                <w:sz w:val="16"/>
              </w:rPr>
            </w:pPr>
            <w:r>
              <w:rPr>
                <w:rFonts w:cs="Arial"/>
                <w:bCs/>
                <w:sz w:val="16"/>
              </w:rPr>
              <w:t>Unterschrift des Vertretungsberechtigten</w:t>
            </w:r>
          </w:p>
        </w:tc>
      </w:tr>
    </w:tbl>
    <w:p w:rsidR="00DC74B5" w:rsidRDefault="00DC74B5">
      <w:pPr>
        <w:tabs>
          <w:tab w:val="left" w:pos="426"/>
          <w:tab w:val="left" w:pos="2127"/>
          <w:tab w:val="decimal" w:pos="8647"/>
        </w:tabs>
      </w:pPr>
    </w:p>
    <w:sectPr w:rsidR="00DC74B5">
      <w:headerReference w:type="even" r:id="rId9"/>
      <w:headerReference w:type="default" r:id="rId10"/>
      <w:pgSz w:w="11906" w:h="16838"/>
      <w:pgMar w:top="1418" w:right="1418" w:bottom="851" w:left="13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E83" w:rsidRDefault="007D4E83">
      <w:r>
        <w:separator/>
      </w:r>
    </w:p>
  </w:endnote>
  <w:endnote w:type="continuationSeparator" w:id="0">
    <w:p w:rsidR="007D4E83" w:rsidRDefault="007D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E83" w:rsidRDefault="007D4E83">
      <w:r>
        <w:separator/>
      </w:r>
    </w:p>
  </w:footnote>
  <w:footnote w:type="continuationSeparator" w:id="0">
    <w:p w:rsidR="007D4E83" w:rsidRDefault="007D4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B5" w:rsidRDefault="00DE062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C74B5" w:rsidRDefault="00DC74B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B5" w:rsidRDefault="00DE062E">
    <w:pPr>
      <w:pStyle w:val="Kopfzeile"/>
      <w:framePr w:wrap="around" w:vAnchor="text" w:hAnchor="margin" w:xAlign="center" w:y="1"/>
      <w:rPr>
        <w:rStyle w:val="Seitenzahl"/>
        <w:sz w:val="18"/>
      </w:rPr>
    </w:pPr>
    <w:r>
      <w:rPr>
        <w:rStyle w:val="Seitenzahl"/>
        <w:sz w:val="18"/>
      </w:rPr>
      <w:t xml:space="preserve">- </w:t>
    </w: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PAGE  </w:instrText>
    </w:r>
    <w:r>
      <w:rPr>
        <w:rStyle w:val="Seitenzahl"/>
        <w:sz w:val="18"/>
      </w:rPr>
      <w:fldChar w:fldCharType="separate"/>
    </w:r>
    <w:r>
      <w:rPr>
        <w:rStyle w:val="Seitenzahl"/>
        <w:noProof/>
        <w:sz w:val="18"/>
      </w:rPr>
      <w:t>2</w:t>
    </w:r>
    <w:r>
      <w:rPr>
        <w:rStyle w:val="Seitenzahl"/>
        <w:sz w:val="18"/>
      </w:rPr>
      <w:fldChar w:fldCharType="end"/>
    </w:r>
    <w:r>
      <w:rPr>
        <w:rStyle w:val="Seitenzahl"/>
        <w:sz w:val="18"/>
      </w:rPr>
      <w:t xml:space="preserve"> -</w:t>
    </w:r>
  </w:p>
  <w:p w:rsidR="00DC74B5" w:rsidRDefault="00DC74B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B5" w:rsidRDefault="00DE062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C74B5" w:rsidRDefault="00DC74B5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B5" w:rsidRDefault="00DE062E">
    <w:pPr>
      <w:pStyle w:val="Kopfzeile"/>
      <w:framePr w:wrap="around" w:vAnchor="text" w:hAnchor="margin" w:xAlign="center" w:y="1"/>
      <w:rPr>
        <w:rStyle w:val="Seitenzahl"/>
        <w:sz w:val="18"/>
      </w:rPr>
    </w:pPr>
    <w:r>
      <w:rPr>
        <w:rStyle w:val="Seitenzahl"/>
        <w:sz w:val="18"/>
      </w:rPr>
      <w:t xml:space="preserve">- </w:t>
    </w: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PAGE  </w:instrText>
    </w:r>
    <w:r>
      <w:rPr>
        <w:rStyle w:val="Seitenzahl"/>
        <w:sz w:val="18"/>
      </w:rPr>
      <w:fldChar w:fldCharType="separate"/>
    </w:r>
    <w:r w:rsidR="00A50458">
      <w:rPr>
        <w:rStyle w:val="Seitenzahl"/>
        <w:noProof/>
        <w:sz w:val="18"/>
      </w:rPr>
      <w:t>2</w:t>
    </w:r>
    <w:r>
      <w:rPr>
        <w:rStyle w:val="Seitenzahl"/>
        <w:sz w:val="18"/>
      </w:rPr>
      <w:fldChar w:fldCharType="end"/>
    </w:r>
    <w:r>
      <w:rPr>
        <w:rStyle w:val="Seitenzahl"/>
        <w:sz w:val="18"/>
      </w:rPr>
      <w:t xml:space="preserve"> -</w:t>
    </w:r>
  </w:p>
  <w:p w:rsidR="00DC74B5" w:rsidRDefault="00DC74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ocumentProtection w:edit="forms" w:enforcement="1"/>
  <w:defaultTabStop w:val="567"/>
  <w:hyphenationZone w:val="17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2E"/>
    <w:rsid w:val="007D4E83"/>
    <w:rsid w:val="00A50458"/>
    <w:rsid w:val="00DC74B5"/>
    <w:rsid w:val="00DE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ngend">
    <w:name w:val="Hängend"/>
    <w:basedOn w:val="Standard"/>
    <w:next w:val="Standard"/>
    <w:pPr>
      <w:ind w:left="567" w:hanging="567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ngend">
    <w:name w:val="Hängend"/>
    <w:basedOn w:val="Standard"/>
    <w:next w:val="Standard"/>
    <w:pPr>
      <w:ind w:left="567" w:hanging="567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terthema xmlns="92c97366-7ad3-421d-a58f-9d5993da585a" xsi:nil="true"/>
    <TaxCatchAll xmlns="77a18adb-f851-4ef9-82c7-7dd03982d471">
      <Value>64</Value>
      <Value>157</Value>
      <Value>101</Value>
    </TaxCatchAll>
    <Thema xmlns="92c97366-7ad3-421d-a58f-9d5993da585a">Schulfremdenprüfung</Thema>
    <Zielgruppe xmlns="66b5e749-39a7-4a61-832b-b9a9ac3c188a">Lehrkräfte + Schulleitungen</Zielgruppe>
    <RoutingRuleDescription xmlns="http://schemas.microsoft.com/sharepoint/v3">Verwendungsnachweis für die Durchführung von Vorbereitungskursen zum Erwerb des Hauptschulabschlusses</RoutingRuleDescription>
    <kdb41432144c4cdca10c978b4cdbd206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</TermName>
          <TermId xmlns="http://schemas.microsoft.com/office/infopath/2007/PartnerControls">7fc6d72f-4f6f-4b39-8392-6605a3452c2e</TermId>
        </TermInfo>
      </Terms>
    </kdb41432144c4cdca10c978b4cdbd206>
    <i6c2abccfc944910a52b89e3dd32517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Lehrer</TermName>
          <TermId xmlns="http://schemas.microsoft.com/office/infopath/2007/PartnerControls">fb61a3c8-69f1-417c-8a45-4fab0999f48c</TermId>
        </TermInfo>
      </Terms>
    </i6c2abccfc944910a52b89e3dd325170>
    <l2262d87fef34707aeb1ab617e2e849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Freiburg</TermName>
          <TermId xmlns="http://schemas.microsoft.com/office/infopath/2007/PartnerControls">7549f065-ae0c-4751-b321-de1a07813f8b</TermId>
        </TermInfo>
      </Terms>
    </l2262d87fef34707aeb1ab617e2e849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P-Dokument" ma:contentTypeID="0x010100CAC1C5DF2F8A4747BD5B292A85E79AE70097B295B9A7B83B4B820A7BF6AA5E9DC5" ma:contentTypeVersion="12" ma:contentTypeDescription="Dokumente mit Hauszuordnung (muss) und Thema (kann) als Metadaten" ma:contentTypeScope="" ma:versionID="5b2dd7a7ae7848b86f4cf57a81aa948c">
  <xsd:schema xmlns:xsd="http://www.w3.org/2001/XMLSchema" xmlns:xs="http://www.w3.org/2001/XMLSchema" xmlns:p="http://schemas.microsoft.com/office/2006/metadata/properties" xmlns:ns1="http://schemas.microsoft.com/sharepoint/v3" xmlns:ns2="77a18adb-f851-4ef9-82c7-7dd03982d471" xmlns:ns3="92c97366-7ad3-421d-a58f-9d5993da585a" xmlns:ns4="66b5e749-39a7-4a61-832b-b9a9ac3c188a" targetNamespace="http://schemas.microsoft.com/office/2006/metadata/properties" ma:root="true" ma:fieldsID="00634b3c11edd006540bfb9d448fdce3" ns1:_="" ns2:_="" ns3:_="" ns4:_="">
    <xsd:import namespace="http://schemas.microsoft.com/sharepoint/v3"/>
    <xsd:import namespace="77a18adb-f851-4ef9-82c7-7dd03982d471"/>
    <xsd:import namespace="92c97366-7ad3-421d-a58f-9d5993da585a"/>
    <xsd:import namespace="66b5e749-39a7-4a61-832b-b9a9ac3c188a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l2262d87fef34707aeb1ab617e2e8490" minOccurs="0"/>
                <xsd:element ref="ns2:TaxCatchAll" minOccurs="0"/>
                <xsd:element ref="ns2:TaxCatchAllLabel" minOccurs="0"/>
                <xsd:element ref="ns2:i6c2abccfc944910a52b89e3dd325170" minOccurs="0"/>
                <xsd:element ref="ns2:kdb41432144c4cdca10c978b4cdbd206" minOccurs="0"/>
                <xsd:element ref="ns3:Unterthema" minOccurs="0"/>
                <xsd:element ref="ns3:Thema" minOccurs="0"/>
                <xsd:element ref="ns4:Zielgrup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ma:displayName="Beschreibung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18adb-f851-4ef9-82c7-7dd03982d471" elementFormDefault="qualified">
    <xsd:import namespace="http://schemas.microsoft.com/office/2006/documentManagement/types"/>
    <xsd:import namespace="http://schemas.microsoft.com/office/infopath/2007/PartnerControls"/>
    <xsd:element name="l2262d87fef34707aeb1ab617e2e8490" ma:index="9" nillable="true" ma:taxonomy="true" ma:internalName="l2262d87fef34707aeb1ab617e2e8490" ma:taxonomyFieldName="Haus" ma:displayName="Zuständigkeit" ma:default="101;#Freiburg|7549f065-ae0c-4751-b321-de1a07813f8b" ma:fieldId="{52262d87-fef3-4707-aeb1-ab617e2e8490}" ma:sspId="9ae9b296-76c7-4662-acbc-b4a5de9d2b29" ma:termSetId="69183d16-92de-40f4-ab7a-ac0b00c8d3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iespalte &quot;Alle abfangen&quot;" ma:description="" ma:hidden="true" ma:list="{0394b03c-94f8-44e1-b3f4-a2606ca936ba}" ma:internalName="TaxCatchAll" ma:showField="CatchAllData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iespalte &quot;Alle abfangen&quot;1" ma:description="" ma:hidden="true" ma:list="{0394b03c-94f8-44e1-b3f4-a2606ca936ba}" ma:internalName="TaxCatchAllLabel" ma:readOnly="true" ma:showField="CatchAllDataLabel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6c2abccfc944910a52b89e3dd325170" ma:index="13" nillable="true" ma:taxonomy="true" ma:internalName="i6c2abccfc944910a52b89e3dd325170" ma:taxonomyFieldName="Themenkategorie" ma:displayName="Themenkategorie" ma:readOnly="false" ma:default="" ma:fieldId="{26c2abcc-fc94-4910-a52b-89e3dd325170}" ma:sspId="9ae9b296-76c7-4662-acbc-b4a5de9d2b29" ma:termSetId="01b8455e-4422-4082-bf9c-b863305731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b41432144c4cdca10c978b4cdbd206" ma:index="15" nillable="true" ma:taxonomy="true" ma:internalName="kdb41432144c4cdca10c978b4cdbd206" ma:taxonomyFieldName="Dokumentenart" ma:displayName="Dokumentenart" ma:readOnly="false" ma:default="" ma:fieldId="{4db41432-144c-4cdc-a10c-978b4cdbd206}" ma:sspId="9ae9b296-76c7-4662-acbc-b4a5de9d2b29" ma:termSetId="a662791e-ed76-447d-bf52-bbade1cd4e6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97366-7ad3-421d-a58f-9d5993da585a" elementFormDefault="qualified">
    <xsd:import namespace="http://schemas.microsoft.com/office/2006/documentManagement/types"/>
    <xsd:import namespace="http://schemas.microsoft.com/office/infopath/2007/PartnerControls"/>
    <xsd:element name="Unterthema" ma:index="17" nillable="true" ma:displayName="Unterthema" ma:format="Dropdown" ma:internalName="Unterthema">
      <xsd:simpleType>
        <xsd:restriction base="dms:Choice">
          <xsd:enumeration value="Sonstige"/>
        </xsd:restriction>
      </xsd:simpleType>
    </xsd:element>
    <xsd:element name="Thema" ma:index="18" nillable="true" ma:displayName="Thema" ma:format="Dropdown" ma:internalName="Thema">
      <xsd:simpleType>
        <xsd:restriction base="dms:Choice">
          <xsd:enumeration value="Abendrealschule"/>
          <xsd:enumeration value="Arbeitsschutz + Gesundheit"/>
          <xsd:enumeration value="Funktionsstellenbesetzung"/>
          <xsd:enumeration value="Blockunterricht / Unterbringung von Berufsschülern"/>
          <xsd:enumeration value="Dienstfähigkeit"/>
          <xsd:enumeration value="Dienstliche Beurteilung"/>
          <xsd:enumeration value="Dienstreisen"/>
          <xsd:enumeration value="Dienstunfall"/>
          <xsd:enumeration value="Elternzeit"/>
          <xsd:enumeration value="Funktionsstellen"/>
          <xsd:enumeration value="Kinderbezogene Zuschläge"/>
          <xsd:enumeration value="Landesjugendplan"/>
          <xsd:enumeration value="Lehrereinstellung"/>
          <xsd:enumeration value="Lehrerfortbildung"/>
          <xsd:enumeration value="Mutterschutz"/>
          <xsd:enumeration value="Nebentätigkeit"/>
          <xsd:enumeration value="Schülerbegegnung am Oberrhein"/>
          <xsd:enumeration value="Schulfremdenprüfung"/>
          <xsd:enumeration value="Sonstiges"/>
          <xsd:enumeration value="Zuschussanträge für Unterbringungskost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5e749-39a7-4a61-832b-b9a9ac3c188a" elementFormDefault="qualified">
    <xsd:import namespace="http://schemas.microsoft.com/office/2006/documentManagement/types"/>
    <xsd:import namespace="http://schemas.microsoft.com/office/infopath/2007/PartnerControls"/>
    <xsd:element name="Zielgruppe" ma:index="19" nillable="true" ma:displayName="Zielgruppe" ma:default="Lehrkräfte + Schulleitungen" ma:format="Dropdown" ma:internalName="Zielgruppe">
      <xsd:simpleType>
        <xsd:restriction base="dms:Choice">
          <xsd:enumeration value="Lehrkräfte + Schulleitungen"/>
          <xsd:enumeration value="Schülerinnen + Schüler"/>
          <xsd:enumeration value="Studierend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D8426E-3172-4E5B-8C31-B48BA73922E2}"/>
</file>

<file path=customXml/itemProps2.xml><?xml version="1.0" encoding="utf-8"?>
<ds:datastoreItem xmlns:ds="http://schemas.openxmlformats.org/officeDocument/2006/customXml" ds:itemID="{9BFE8136-560E-46D8-88AE-18E17F629C7E}"/>
</file>

<file path=customXml/itemProps3.xml><?xml version="1.0" encoding="utf-8"?>
<ds:datastoreItem xmlns:ds="http://schemas.openxmlformats.org/officeDocument/2006/customXml" ds:itemID="{066FF332-C477-4C4F-B9B5-DB6BEFD6B82B}"/>
</file>

<file path=docProps/app.xml><?xml version="1.0" encoding="utf-8"?>
<Properties xmlns="http://schemas.openxmlformats.org/officeDocument/2006/extended-properties" xmlns:vt="http://schemas.openxmlformats.org/officeDocument/2006/docPropsVTypes">
  <Template>191523A3.dotm</Template>
  <TotalTime>0</TotalTime>
  <Pages>2</Pages>
  <Words>292</Words>
  <Characters>1841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Schule, Name, PLZ, Ort (Stempel) / Träger</vt:lpstr>
    </vt:vector>
  </TitlesOfParts>
  <Company>Innenverwaltung Land Baden-Württemberg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Verwendungsnachweis für die Durchführung von Vorbereitungskursen zum Erwerb des Hauptschulabschlusses</dc:title>
  <dc:creator>Rickmers, Hermann (RPF)</dc:creator>
  <cp:lastModifiedBy>Langer, Katja (RPF)</cp:lastModifiedBy>
  <cp:revision>2</cp:revision>
  <cp:lastPrinted>2007-12-03T10:42:00Z</cp:lastPrinted>
  <dcterms:created xsi:type="dcterms:W3CDTF">2015-03-25T07:01:00Z</dcterms:created>
  <dcterms:modified xsi:type="dcterms:W3CDTF">2015-03-25T07:01:00Z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0x010100CAC1C5DF2F8A4747BD5B292A85E79AE70097B295B9A7B83B4B820A7BF6AA5E9DC5</vt:lpwstr>
  </property>
  <property fmtid="{D5CDD505-2E9C-101B-9397-08002B2CF9AE}" pid="3" name="Haus">
    <vt:lpwstr>101;#Freiburg|7549f065-ae0c-4751-b321-de1a07813f8b</vt:lpwstr>
  </property>
  <property fmtid="{D5CDD505-2E9C-101B-9397-08002B2CF9AE}" pid="4" name="Themenkategorie">
    <vt:lpwstr>157;#Lehrer|fb61a3c8-69f1-417c-8a45-4fab0999f48c</vt:lpwstr>
  </property>
  <property fmtid="{D5CDD505-2E9C-101B-9397-08002B2CF9AE}" pid="5" name="Dokumentenart">
    <vt:lpwstr>64;#Formular|7fc6d72f-4f6f-4b39-8392-6605a3452c2e</vt:lpwstr>
  </property>
</Properties>
</file>